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2E61" w14:textId="5A82BB24" w:rsidR="00237311" w:rsidRPr="00D43583" w:rsidRDefault="00237311" w:rsidP="00237311">
      <w:pPr>
        <w:spacing w:line="240" w:lineRule="auto"/>
        <w:ind w:left="-57"/>
        <w:rPr>
          <w:b/>
        </w:rPr>
      </w:pPr>
      <w:r>
        <w:rPr>
          <w:b/>
        </w:rPr>
        <w:t xml:space="preserve"> </w:t>
      </w:r>
      <w:r w:rsidRPr="00D43583">
        <w:rPr>
          <w:b/>
        </w:rPr>
        <w:t>Behandlungstermine</w:t>
      </w:r>
    </w:p>
    <w:p w14:paraId="4372383F" w14:textId="77777777" w:rsidR="00237311" w:rsidRPr="00D43583" w:rsidRDefault="00237311" w:rsidP="00237311">
      <w:pPr>
        <w:spacing w:line="240" w:lineRule="auto"/>
      </w:pPr>
      <w:r w:rsidRPr="00D43583">
        <w:t xml:space="preserve">Termine erhalten Sie persönlich in unserer Praxis, per telefonischer Vereinbarung oder per E-Mail. Gesetzlich </w:t>
      </w:r>
      <w:proofErr w:type="spellStart"/>
      <w:r w:rsidRPr="00D43583">
        <w:t>versicherte</w:t>
      </w:r>
      <w:proofErr w:type="spellEnd"/>
      <w:r w:rsidRPr="00D43583">
        <w:t xml:space="preserve"> Patienten sollten auf Veranlassung der Krankenkasse innerhalb von 14 Tagen nach der Ausstellung der Verordnung mit der Behandlung beginnen. Wir sind verpflichtet, diese Anordnung der Krankenkasse einzuhalten. </w:t>
      </w:r>
    </w:p>
    <w:p w14:paraId="0FE4B037" w14:textId="77777777" w:rsidR="00237311" w:rsidRPr="00D43583" w:rsidRDefault="00237311" w:rsidP="00237311">
      <w:pPr>
        <w:spacing w:after="0" w:line="240" w:lineRule="auto"/>
        <w:rPr>
          <w:b/>
        </w:rPr>
      </w:pPr>
      <w:r w:rsidRPr="00D43583">
        <w:rPr>
          <w:b/>
        </w:rPr>
        <w:t>Terminabsagen</w:t>
      </w:r>
    </w:p>
    <w:p w14:paraId="5348F3F6" w14:textId="77777777" w:rsidR="00237311" w:rsidRPr="00D43583" w:rsidRDefault="00237311" w:rsidP="00237311">
      <w:pPr>
        <w:spacing w:after="0" w:line="240" w:lineRule="auto"/>
        <w:rPr>
          <w:b/>
        </w:rPr>
      </w:pPr>
    </w:p>
    <w:p w14:paraId="30C4173C" w14:textId="77777777" w:rsidR="00237311" w:rsidRPr="00D43583" w:rsidRDefault="00237311" w:rsidP="00237311">
      <w:pPr>
        <w:spacing w:after="0" w:line="240" w:lineRule="auto"/>
      </w:pPr>
      <w:r w:rsidRPr="00D43583">
        <w:t xml:space="preserve">Für unsere Patienten bemühen wir uns stets, unsere Terminorganisation so effizient wie möglich zu gestalten. Eine Absage sollte daher nur in dringenden Fällen, </w:t>
      </w:r>
      <w:r w:rsidRPr="00D43583">
        <w:rPr>
          <w:u w:val="single"/>
        </w:rPr>
        <w:t xml:space="preserve">spätestens jedoch 24 Stunden vor der Behandlung </w:t>
      </w:r>
      <w:r w:rsidRPr="00D43583">
        <w:t>erfolgen, damit die Gelegenheit besteht, den frei gewordenen Termin einem Patienten auf unserer Warteliste anbieten zu können. Sollten Sie ohne zeitgerechte Absage von einem vereinbarten Termin fernbleiben, sind wir gezwungen, ihnen den versäumten Termin privat in voller Höhe in Rechnung zu stellen, so wie es der Gesetzgeber erlaubt.</w:t>
      </w:r>
    </w:p>
    <w:p w14:paraId="6DBC1DBA" w14:textId="77777777" w:rsidR="00237311" w:rsidRPr="00D43583" w:rsidRDefault="00237311" w:rsidP="00237311">
      <w:pPr>
        <w:spacing w:after="0" w:line="240" w:lineRule="auto"/>
      </w:pPr>
    </w:p>
    <w:p w14:paraId="64CD6CF7" w14:textId="77777777" w:rsidR="00237311" w:rsidRPr="00D43583" w:rsidRDefault="00237311" w:rsidP="00237311">
      <w:pPr>
        <w:spacing w:line="240" w:lineRule="auto"/>
        <w:rPr>
          <w:b/>
        </w:rPr>
      </w:pPr>
      <w:r w:rsidRPr="00D43583">
        <w:rPr>
          <w:b/>
        </w:rPr>
        <w:t>Handtuch und Kleidung</w:t>
      </w:r>
    </w:p>
    <w:p w14:paraId="37DA3E6F" w14:textId="77777777" w:rsidR="00237311" w:rsidRPr="00D43583" w:rsidRDefault="00237311" w:rsidP="00237311">
      <w:pPr>
        <w:spacing w:line="240" w:lineRule="auto"/>
      </w:pPr>
      <w:r w:rsidRPr="00D43583">
        <w:t>Wir bitten Sie, zu jedem Termin ein eigenes Handtuch mitzubringen. Mit Ihrer Initiative unterstützen Sie unsere hygienischen und ökologischen Überlegungen. Im Einzelfall bedarf es sportlicher oder bequemer Kleidung. Ihr/e Therapeut/in wird Sie darauf, wenn notwendig aufmerksam machen.</w:t>
      </w:r>
    </w:p>
    <w:p w14:paraId="4A9A0815" w14:textId="77777777" w:rsidR="00237311" w:rsidRPr="00D43583" w:rsidRDefault="00237311" w:rsidP="00237311">
      <w:pPr>
        <w:spacing w:line="240" w:lineRule="auto"/>
        <w:rPr>
          <w:b/>
        </w:rPr>
      </w:pPr>
      <w:r w:rsidRPr="00D43583">
        <w:rPr>
          <w:b/>
        </w:rPr>
        <w:t>Zeitlicher Rahmen</w:t>
      </w:r>
    </w:p>
    <w:p w14:paraId="1234ECB7" w14:textId="77777777" w:rsidR="00237311" w:rsidRPr="00D43583" w:rsidRDefault="00237311" w:rsidP="00237311">
      <w:pPr>
        <w:spacing w:line="240" w:lineRule="auto"/>
      </w:pPr>
      <w:r w:rsidRPr="00D43583">
        <w:t>Dieser richtet sich nach dem Inhalt der Verordnung. Um einen reibungslosen Ablauf zu garantieren, ist es sinnvoll, ca.5Min vor dem festgelegten Termin in der Praxis da zu sein. Das gibt uns die Zeit, alle Formalitäten im Vorfeld zu erledigen.</w:t>
      </w:r>
    </w:p>
    <w:p w14:paraId="1369EF37" w14:textId="77777777" w:rsidR="00237311" w:rsidRPr="00D43583" w:rsidRDefault="00237311" w:rsidP="00237311">
      <w:pPr>
        <w:spacing w:line="240" w:lineRule="auto"/>
        <w:rPr>
          <w:b/>
        </w:rPr>
      </w:pPr>
      <w:r w:rsidRPr="00D43583">
        <w:rPr>
          <w:b/>
        </w:rPr>
        <w:t>Zuzahlungen</w:t>
      </w:r>
    </w:p>
    <w:p w14:paraId="620AD670" w14:textId="335B840B" w:rsidR="00237311" w:rsidRPr="00D43583" w:rsidRDefault="00237311" w:rsidP="00237311">
      <w:pPr>
        <w:spacing w:line="240" w:lineRule="auto"/>
      </w:pPr>
      <w:r w:rsidRPr="00D43583">
        <w:t>Bei gesetzlich Versicherten sind wir verpflichtet, im Namen der Krankenkasse eine Selbstbeteiligung/Zuzahlung einzufordern. Diese besteht aus der Verordnungsgebühr</w:t>
      </w:r>
      <w:r>
        <w:t xml:space="preserve"> </w:t>
      </w:r>
      <w:r w:rsidRPr="00D43583">
        <w:t xml:space="preserve">(10€) und einer prozentualen Zuzahlung. Wenn Sie von Ihrer Krankenkasse von Zuzahlungen befreit worden sind, legen Sie uns bitte den entsprechenden Ausweis vor. </w:t>
      </w:r>
    </w:p>
    <w:p w14:paraId="54D16F23" w14:textId="77777777" w:rsidR="00237311" w:rsidRPr="00D43583" w:rsidRDefault="00237311" w:rsidP="00237311">
      <w:pPr>
        <w:spacing w:line="240" w:lineRule="auto"/>
        <w:rPr>
          <w:b/>
        </w:rPr>
      </w:pPr>
      <w:r w:rsidRPr="00D43583">
        <w:rPr>
          <w:b/>
        </w:rPr>
        <w:t>Hausbesuche</w:t>
      </w:r>
    </w:p>
    <w:p w14:paraId="01A17380" w14:textId="77777777" w:rsidR="00237311" w:rsidRPr="00D43583" w:rsidRDefault="00237311" w:rsidP="00237311">
      <w:pPr>
        <w:spacing w:line="240" w:lineRule="auto"/>
      </w:pPr>
      <w:r w:rsidRPr="00D43583">
        <w:t xml:space="preserve">Die auf den Terminzetteln angegebene Uhrzeit kann durch äußere Umstände wie z.B. Stau sich sowohl plus als auch minus 20 Minuten verschieben.  Für Patienten, denen es nicht möglich </w:t>
      </w:r>
      <w:proofErr w:type="gramStart"/>
      <w:r w:rsidRPr="00D43583">
        <w:t>ist</w:t>
      </w:r>
      <w:proofErr w:type="gramEnd"/>
      <w:r w:rsidRPr="00D43583">
        <w:t xml:space="preserve"> Verordnungen selbstständig beim Ihrem Arzt zu bestellen und auch keine Angehörige haben, die dies machen könnten, übernehmen wir gerne das Bestellen von Heilmittelverordnungen beim Arzt. </w:t>
      </w:r>
    </w:p>
    <w:p w14:paraId="29D8AA8D" w14:textId="77777777" w:rsidR="00237311" w:rsidRPr="00D43583" w:rsidRDefault="00237311" w:rsidP="00237311">
      <w:pPr>
        <w:tabs>
          <w:tab w:val="center" w:pos="4536"/>
        </w:tabs>
        <w:spacing w:line="240" w:lineRule="auto"/>
        <w:rPr>
          <w:b/>
        </w:rPr>
      </w:pPr>
      <w:r w:rsidRPr="00D43583">
        <w:rPr>
          <w:b/>
        </w:rPr>
        <w:t>Weiterführende Maßnahmen</w:t>
      </w:r>
      <w:r w:rsidRPr="00D43583">
        <w:rPr>
          <w:b/>
        </w:rPr>
        <w:tab/>
      </w:r>
    </w:p>
    <w:p w14:paraId="4B463DFE" w14:textId="77777777" w:rsidR="00237311" w:rsidRDefault="00237311" w:rsidP="00237311">
      <w:pPr>
        <w:spacing w:line="240" w:lineRule="auto"/>
      </w:pPr>
      <w:r w:rsidRPr="00D43583">
        <w:t>Um den Therapieerfolg zu erhalten und/oder weitere Beschwerden vorzubeugen, bieten wir Ihnen nach abgeschlossener Behandlung die Möglichkeit, weiterführende Maßnahmen, wie medizinisches Training,</w:t>
      </w:r>
      <w:r>
        <w:t xml:space="preserve"> </w:t>
      </w:r>
      <w:r w:rsidRPr="00D43583">
        <w:t>in Anspruch zu nehmen. Sprechen Sie uns an, wir beraten Sie gerne!</w:t>
      </w:r>
    </w:p>
    <w:p w14:paraId="04344148" w14:textId="215793FE" w:rsidR="009A55DB" w:rsidRDefault="00237311" w:rsidP="00237311">
      <w:pPr>
        <w:spacing w:line="240" w:lineRule="auto"/>
      </w:pPr>
      <w:r w:rsidRPr="00D43583">
        <w:t>Bitte bestätigen Sie uns mit Ihrer Unterschrift, dass Sie die obigen Infos verstanden und zur Kenntnis genommen haben. Vie</w:t>
      </w:r>
      <w:r w:rsidRPr="001F6C00">
        <w:t>len Dank!</w:t>
      </w:r>
    </w:p>
    <w:sectPr w:rsidR="009A55D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1D4C" w14:textId="77777777" w:rsidR="001456CD" w:rsidRDefault="001456CD" w:rsidP="00237311">
      <w:pPr>
        <w:spacing w:after="0" w:line="240" w:lineRule="auto"/>
      </w:pPr>
      <w:r>
        <w:separator/>
      </w:r>
    </w:p>
  </w:endnote>
  <w:endnote w:type="continuationSeparator" w:id="0">
    <w:p w14:paraId="63CBDE5E" w14:textId="77777777" w:rsidR="001456CD" w:rsidRDefault="001456CD" w:rsidP="002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852B" w14:textId="4BA6C4FC" w:rsidR="00237311" w:rsidRDefault="00F3780D" w:rsidP="00237311">
    <w:pPr>
      <w:pStyle w:val="Fuzeile"/>
      <w:spacing w:before="240"/>
    </w:pPr>
    <w:r>
      <w:rPr>
        <w:b/>
        <w:noProof/>
        <w:sz w:val="56"/>
        <w:szCs w:val="56"/>
      </w:rPr>
      <w:drawing>
        <wp:anchor distT="0" distB="0" distL="114300" distR="114300" simplePos="0" relativeHeight="251662336" behindDoc="1" locked="0" layoutInCell="1" allowOverlap="1" wp14:anchorId="535C13B0" wp14:editId="61B18E99">
          <wp:simplePos x="0" y="0"/>
          <wp:positionH relativeFrom="margin">
            <wp:posOffset>71813</wp:posOffset>
          </wp:positionH>
          <wp:positionV relativeFrom="paragraph">
            <wp:posOffset>-148969</wp:posOffset>
          </wp:positionV>
          <wp:extent cx="1793174" cy="653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174" cy="653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311">
      <w:t xml:space="preserve">   </w:t>
    </w:r>
  </w:p>
  <w:p w14:paraId="690B8FDF" w14:textId="0026D40E" w:rsidR="00237311" w:rsidRDefault="00237311" w:rsidP="00237311">
    <w:pPr>
      <w:pStyle w:val="Fuzeile"/>
      <w:spacing w:before="240"/>
    </w:pPr>
    <w:r>
      <w:rPr>
        <w:noProof/>
        <w:lang w:eastAsia="de-DE"/>
      </w:rPr>
      <mc:AlternateContent>
        <mc:Choice Requires="wps">
          <w:drawing>
            <wp:anchor distT="0" distB="0" distL="114300" distR="114300" simplePos="0" relativeHeight="251660288" behindDoc="0" locked="0" layoutInCell="1" allowOverlap="1" wp14:anchorId="0E4A05E5" wp14:editId="6C553136">
              <wp:simplePos x="0" y="0"/>
              <wp:positionH relativeFrom="column">
                <wp:posOffset>3100070</wp:posOffset>
              </wp:positionH>
              <wp:positionV relativeFrom="paragraph">
                <wp:posOffset>90805</wp:posOffset>
              </wp:positionV>
              <wp:extent cx="22574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7FD9D"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1pt,7.15pt" to="421.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" strokecolor="#4472c4 [3204]" strokeweight=".5pt">
              <v:stroke joinstyle="miter"/>
            </v:line>
          </w:pict>
        </mc:Fallback>
      </mc:AlternateContent>
    </w:r>
    <w:r>
      <w:rPr>
        <w:noProof/>
        <w:lang w:eastAsia="de-DE"/>
      </w:rPr>
      <mc:AlternateContent>
        <mc:Choice Requires="wps">
          <w:drawing>
            <wp:anchor distT="0" distB="0" distL="114300" distR="114300" simplePos="0" relativeHeight="251659264" behindDoc="0" locked="0" layoutInCell="1" allowOverlap="1" wp14:anchorId="0EF80EEB" wp14:editId="5D60F7DB">
              <wp:simplePos x="0" y="0"/>
              <wp:positionH relativeFrom="column">
                <wp:posOffset>33655</wp:posOffset>
              </wp:positionH>
              <wp:positionV relativeFrom="paragraph">
                <wp:posOffset>100330</wp:posOffset>
              </wp:positionV>
              <wp:extent cx="16192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36ACA"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7.9pt" to="130.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" strokecolor="#4472c4 [3204]" strokeweight=".5pt">
              <v:stroke joinstyle="miter"/>
            </v:line>
          </w:pict>
        </mc:Fallback>
      </mc:AlternateContent>
    </w:r>
    <w:r>
      <w:t xml:space="preserve">           Datum und Ort</w:t>
    </w:r>
    <w:r>
      <w:tab/>
      <w:t xml:space="preserve">                                                                                Unterschrift</w:t>
    </w:r>
  </w:p>
  <w:p w14:paraId="7B9B4243" w14:textId="353BA146" w:rsidR="00237311" w:rsidRDefault="00237311" w:rsidP="00237311">
    <w:pPr>
      <w:pStyle w:val="Fuzeile"/>
    </w:pPr>
  </w:p>
  <w:p w14:paraId="4959761D" w14:textId="7888EC58" w:rsidR="00237311" w:rsidRDefault="002373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59D8" w14:textId="77777777" w:rsidR="001456CD" w:rsidRDefault="001456CD" w:rsidP="00237311">
      <w:pPr>
        <w:spacing w:after="0" w:line="240" w:lineRule="auto"/>
      </w:pPr>
      <w:r>
        <w:separator/>
      </w:r>
    </w:p>
  </w:footnote>
  <w:footnote w:type="continuationSeparator" w:id="0">
    <w:p w14:paraId="4F3446EE" w14:textId="77777777" w:rsidR="001456CD" w:rsidRDefault="001456CD" w:rsidP="0023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E71" w14:textId="6F05524C" w:rsidR="00237311" w:rsidRPr="00481B3F" w:rsidRDefault="00237311" w:rsidP="00237311">
    <w:pPr>
      <w:pStyle w:val="Kopfzeile"/>
      <w:jc w:val="center"/>
      <w:rPr>
        <w:b/>
        <w:sz w:val="56"/>
        <w:szCs w:val="56"/>
      </w:rPr>
    </w:pPr>
    <w:r w:rsidRPr="00481B3F">
      <w:rPr>
        <w:b/>
        <w:sz w:val="56"/>
        <w:szCs w:val="56"/>
      </w:rPr>
      <w:t>Praxis Infos</w:t>
    </w:r>
  </w:p>
  <w:p w14:paraId="30F914E5" w14:textId="126DD09D" w:rsidR="00237311" w:rsidRDefault="00237311">
    <w:pPr>
      <w:pStyle w:val="Kopfzeile"/>
    </w:pPr>
    <w:r>
      <w:rPr>
        <w:b/>
        <w:noProof/>
        <w:sz w:val="56"/>
        <w:szCs w:val="56"/>
      </w:rPr>
      <w:drawing>
        <wp:anchor distT="0" distB="0" distL="114300" distR="114300" simplePos="0" relativeHeight="251661312" behindDoc="1" locked="0" layoutInCell="1" allowOverlap="1" wp14:anchorId="09FFD059" wp14:editId="15DE3089">
          <wp:simplePos x="0" y="0"/>
          <wp:positionH relativeFrom="margin">
            <wp:align>center</wp:align>
          </wp:positionH>
          <wp:positionV relativeFrom="paragraph">
            <wp:posOffset>1335405</wp:posOffset>
          </wp:positionV>
          <wp:extent cx="4902768" cy="5029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768"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0B"/>
    <w:rsid w:val="001456CD"/>
    <w:rsid w:val="00237311"/>
    <w:rsid w:val="002B6500"/>
    <w:rsid w:val="00457A16"/>
    <w:rsid w:val="00532C76"/>
    <w:rsid w:val="0056690B"/>
    <w:rsid w:val="00953B17"/>
    <w:rsid w:val="009A55DB"/>
    <w:rsid w:val="00F37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42E0A"/>
  <w15:chartTrackingRefBased/>
  <w15:docId w15:val="{01F49961-3372-4C15-B238-B2FD057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31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7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311"/>
  </w:style>
  <w:style w:type="paragraph" w:styleId="Fuzeile">
    <w:name w:val="footer"/>
    <w:basedOn w:val="Standard"/>
    <w:link w:val="FuzeileZchn"/>
    <w:uiPriority w:val="99"/>
    <w:unhideWhenUsed/>
    <w:rsid w:val="00237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info@physio-heitbrink.de</dc:creator>
  <cp:keywords/>
  <dc:description/>
  <cp:lastModifiedBy>Wolfgang</cp:lastModifiedBy>
  <cp:revision>2</cp:revision>
  <dcterms:created xsi:type="dcterms:W3CDTF">2022-04-04T14:29:00Z</dcterms:created>
  <dcterms:modified xsi:type="dcterms:W3CDTF">2022-04-04T14:29:00Z</dcterms:modified>
</cp:coreProperties>
</file>